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18" w:rsidRPr="00294618" w:rsidRDefault="00294618" w:rsidP="002946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94618" w:rsidRPr="00294618" w:rsidRDefault="00294618" w:rsidP="002946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46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Anexa </w:t>
      </w:r>
      <w:r w:rsidR="00A865E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</w:p>
    <w:p w:rsidR="00294618" w:rsidRPr="00294618" w:rsidRDefault="00294618" w:rsidP="00294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103"/>
      </w:tblGrid>
      <w:tr w:rsidR="00294618" w:rsidRPr="00294618" w:rsidTr="00CC31C1">
        <w:trPr>
          <w:cantSplit/>
          <w:trHeight w:val="425"/>
        </w:trPr>
        <w:tc>
          <w:tcPr>
            <w:tcW w:w="2834" w:type="dxa"/>
            <w:vMerge w:val="restart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ab/>
            </w: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 </w:t>
            </w:r>
          </w:p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  <w:vMerge w:val="restart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94618" w:rsidRPr="00294618" w:rsidRDefault="00294618" w:rsidP="00294618">
            <w:pPr>
              <w:spacing w:after="0" w:line="240" w:lineRule="auto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pacing w:after="0" w:line="240" w:lineRule="auto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  <w:t xml:space="preserve">Curriculum vitae </w:t>
            </w:r>
          </w:p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bCs/>
                <w:spacing w:val="10"/>
                <w:sz w:val="28"/>
                <w:szCs w:val="24"/>
                <w:lang w:val="fr-FR" w:eastAsia="ar-SA"/>
              </w:rPr>
              <w:t xml:space="preserve">Europass 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lang w:val="ro-RO" w:eastAsia="ar-SA"/>
              </w:rPr>
              <w:t>Inseraţi fotografia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Informaţii personale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Nume / Prenume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Nume, Prenume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Adresă(e)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Număr imobil, nume stradă, cod poştal, localitate, ţară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Mobil:</w:t>
            </w:r>
          </w:p>
        </w:tc>
        <w:tc>
          <w:tcPr>
            <w:tcW w:w="2617" w:type="dxa"/>
            <w:gridSpan w:val="4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Fax(uri)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(rubrică facultativă)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E-mail(uri)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Naţionalitate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Data naşterii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(ziua, luna, anul)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Sex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Locul de muncă vizat / Domeniul ocupaţional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(rubrică facultativă)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Experienţa profesională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Funcţia sau postul ocupat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Activităţi şi responsabilităţi principale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Numele şi adresa angajatorului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Tipul activităţii sau sectorul de activitate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Educaţie şi formare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Calificarea / diploma obţinută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Disciplinele principale studiate / competenţe profesionale dobândite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Numele şi tipul instituţiei de învăţământ / furnizorului de formare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lastRenderedPageBreak/>
              <w:t>Nivelul în clasificarea naţională sau internaţională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Aptitudini şi competenţe personale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 xml:space="preserve">Limba(i) străină(e) </w:t>
            </w:r>
            <w:r w:rsidRPr="00294618">
              <w:rPr>
                <w:rFonts w:ascii="Arial Narrow" w:eastAsia="SimSun" w:hAnsi="Arial Narrow" w:cs="Times New Roman"/>
                <w:lang w:val="ro-RO" w:eastAsia="ar-SA"/>
              </w:rPr>
              <w:t>cunoscută(e)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</w:p>
          <w:p w:rsidR="00294618" w:rsidRPr="00294618" w:rsidRDefault="00294618" w:rsidP="00294618">
            <w:pPr>
              <w:suppressAutoHyphens/>
              <w:spacing w:before="74" w:after="0" w:line="240" w:lineRule="auto"/>
              <w:ind w:right="113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Autoevaluare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Vorbire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Scriere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SimSun" w:hAnsi="Arial Narrow" w:cs="Times New Roman"/>
                <w:i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i/>
                <w:sz w:val="24"/>
                <w:szCs w:val="24"/>
                <w:lang w:val="ro-RO" w:eastAsia="ar-SA"/>
              </w:rPr>
              <w:t>Nivel european (*)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18"/>
                <w:szCs w:val="18"/>
                <w:lang w:val="ro-RO" w:eastAsia="ar-SA"/>
              </w:rPr>
              <w:t>Discurs oral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4618" w:rsidRPr="00294618" w:rsidRDefault="00294618" w:rsidP="00294618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ro-RO"/>
              </w:rPr>
            </w:pPr>
            <w:r w:rsidRPr="00294618">
              <w:rPr>
                <w:rFonts w:ascii="Times New Roman" w:eastAsia="SimSun" w:hAnsi="Times New Roman" w:cs="Times New Roman"/>
                <w:sz w:val="18"/>
                <w:szCs w:val="24"/>
                <w:lang w:val="ro-RO"/>
              </w:rPr>
              <w:t>Exprimare scrisă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Cs w:val="24"/>
                <w:lang w:val="ro-RO" w:eastAsia="ar-SA"/>
              </w:rPr>
              <w:t>Limba</w:t>
            </w:r>
          </w:p>
        </w:tc>
        <w:tc>
          <w:tcPr>
            <w:tcW w:w="144" w:type="dxa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eastAsia="SimSun" w:hAnsi="Arial Narrow" w:cs="Times New Roman"/>
                <w:sz w:val="18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/>
              <w:rPr>
                <w:rFonts w:ascii="Arial Narrow" w:eastAsia="SimSun" w:hAnsi="Arial Narrow" w:cs="Times New Roman"/>
                <w:i/>
                <w:sz w:val="18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i/>
                <w:sz w:val="18"/>
                <w:szCs w:val="24"/>
                <w:lang w:val="ro-RO" w:eastAsia="ar-SA"/>
              </w:rPr>
              <w:t>(*) Nivelul Cadrului European Comun de Referinţă Pentru Limbi Străine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abilităţi sociale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organizatorice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tehnice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de utilizare a calculatorului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Competenţe şi aptitudini artistice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Descrieţi aceste competenţe şi indicaţi contextul în care au fost dobândite.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Alte competenţe şi aptitudini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Descrieţi aceste competenţe şi indicaţi contextul în care au fost dobândite.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Cs w:val="24"/>
                <w:lang w:val="ro-RO" w:eastAsia="ar-SA"/>
              </w:rPr>
              <w:t>Permis(e) de conducere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 xml:space="preserve">Menţionaţi dacă deţineţi un permis de conducere şi categoria. 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Informaţii suplimentare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Includeţi aici orice alte informaţii utile, care nu au fost menţionate anterior</w:t>
            </w: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4"/>
                <w:szCs w:val="24"/>
                <w:lang w:val="ro-RO" w:eastAsia="ar-SA"/>
              </w:rPr>
            </w:pPr>
          </w:p>
        </w:tc>
      </w:tr>
      <w:tr w:rsidR="00294618" w:rsidRPr="00294618" w:rsidTr="00CC31C1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94618" w:rsidRPr="00294618" w:rsidRDefault="00294618" w:rsidP="00294618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b/>
                <w:sz w:val="24"/>
                <w:szCs w:val="24"/>
                <w:lang w:val="ro-RO" w:eastAsia="ar-SA"/>
              </w:rPr>
              <w:t>Anexe</w:t>
            </w:r>
          </w:p>
        </w:tc>
        <w:tc>
          <w:tcPr>
            <w:tcW w:w="7235" w:type="dxa"/>
            <w:gridSpan w:val="13"/>
          </w:tcPr>
          <w:p w:rsidR="00294618" w:rsidRPr="00294618" w:rsidRDefault="00294618" w:rsidP="00294618">
            <w:pPr>
              <w:suppressAutoHyphens/>
              <w:spacing w:after="0" w:line="240" w:lineRule="auto"/>
              <w:ind w:left="113"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  <w:r w:rsidRPr="00294618"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  <w:t>Enumeraţi documentele anexate CV-ului, daca este cazul</w:t>
            </w:r>
          </w:p>
          <w:p w:rsidR="00294618" w:rsidRPr="00294618" w:rsidRDefault="00294618" w:rsidP="00294618">
            <w:pPr>
              <w:suppressAutoHyphens/>
              <w:spacing w:after="0" w:line="240" w:lineRule="auto"/>
              <w:ind w:right="113"/>
              <w:rPr>
                <w:rFonts w:ascii="Arial Narrow" w:eastAsia="SimSun" w:hAnsi="Arial Narrow" w:cs="Times New Roman"/>
                <w:sz w:val="24"/>
                <w:szCs w:val="24"/>
                <w:lang w:val="ro-RO" w:eastAsia="ar-SA"/>
              </w:rPr>
            </w:pPr>
          </w:p>
        </w:tc>
      </w:tr>
    </w:tbl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A865E2" w:rsidRDefault="00A865E2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A865E2" w:rsidRDefault="00A865E2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  <w:bookmarkStart w:id="0" w:name="_GoBack"/>
      <w:bookmarkEnd w:id="0"/>
    </w:p>
    <w:p w:rsidR="00A865E2" w:rsidRDefault="00A865E2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A865E2" w:rsidRDefault="00A865E2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A865E2" w:rsidRPr="00294618" w:rsidRDefault="00A865E2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eastAsia="SimSun" w:hAnsi="Arial Narrow" w:cs="Times New Roman"/>
          <w:sz w:val="24"/>
          <w:szCs w:val="24"/>
          <w:lang w:val="ro-RO" w:eastAsia="ar-SA"/>
        </w:rPr>
      </w:pP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 xml:space="preserve">Data                                                                                         </w:t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  <w:t xml:space="preserve">     Semnătura</w:t>
      </w: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ind w:firstLine="720"/>
        <w:rPr>
          <w:rFonts w:ascii="Arial Narrow" w:eastAsia="SimSun" w:hAnsi="Arial Narrow" w:cs="Times New Roman"/>
          <w:sz w:val="24"/>
          <w:szCs w:val="24"/>
          <w:lang w:val="ro-RO" w:eastAsia="ar-SA"/>
        </w:rPr>
      </w:pP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val="ro-RO" w:eastAsia="ar-SA"/>
        </w:rPr>
      </w:pP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 xml:space="preserve">     ______________                                                                      </w:t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</w:r>
      <w:r w:rsidRPr="00294618">
        <w:rPr>
          <w:rFonts w:ascii="Arial Narrow" w:eastAsia="SimSun" w:hAnsi="Arial Narrow" w:cs="Times New Roman"/>
          <w:sz w:val="24"/>
          <w:szCs w:val="24"/>
          <w:lang w:val="ro-RO" w:eastAsia="ar-SA"/>
        </w:rPr>
        <w:tab/>
        <w:t xml:space="preserve"> ________________ </w:t>
      </w:r>
    </w:p>
    <w:p w:rsidR="00294618" w:rsidRPr="00294618" w:rsidRDefault="00294618" w:rsidP="002946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val="ro-RO"/>
        </w:rPr>
      </w:pPr>
    </w:p>
    <w:p w:rsidR="008B13DF" w:rsidRDefault="008B13DF"/>
    <w:sectPr w:rsidR="008B13DF" w:rsidSect="006C0282">
      <w:footerReference w:type="default" r:id="rId8"/>
      <w:pgSz w:w="12240" w:h="15840"/>
      <w:pgMar w:top="284" w:right="474" w:bottom="284" w:left="1276" w:header="709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BE" w:rsidRDefault="005D55BE">
      <w:pPr>
        <w:spacing w:after="0" w:line="240" w:lineRule="auto"/>
      </w:pPr>
      <w:r>
        <w:separator/>
      </w:r>
    </w:p>
  </w:endnote>
  <w:endnote w:type="continuationSeparator" w:id="0">
    <w:p w:rsidR="005D55BE" w:rsidRDefault="005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0B8" w:rsidRDefault="005D55BE" w:rsidP="00A865E2">
    <w:pPr>
      <w:tabs>
        <w:tab w:val="center" w:pos="4320"/>
        <w:tab w:val="right" w:pos="864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BE" w:rsidRDefault="005D55BE">
      <w:pPr>
        <w:spacing w:after="0" w:line="240" w:lineRule="auto"/>
      </w:pPr>
      <w:r>
        <w:separator/>
      </w:r>
    </w:p>
  </w:footnote>
  <w:footnote w:type="continuationSeparator" w:id="0">
    <w:p w:rsidR="005D55BE" w:rsidRDefault="005D5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18"/>
    <w:rsid w:val="00294618"/>
    <w:rsid w:val="005D55BE"/>
    <w:rsid w:val="008B13DF"/>
    <w:rsid w:val="00A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4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18"/>
  </w:style>
  <w:style w:type="character" w:styleId="Hyperlink">
    <w:name w:val="Hyperlink"/>
    <w:uiPriority w:val="99"/>
    <w:rsid w:val="00294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4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618"/>
  </w:style>
  <w:style w:type="character" w:styleId="Hyperlink">
    <w:name w:val="Hyperlink"/>
    <w:uiPriority w:val="99"/>
    <w:rsid w:val="00294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 florin IL</dc:creator>
  <cp:lastModifiedBy>zavada florin IL</cp:lastModifiedBy>
  <cp:revision>2</cp:revision>
  <dcterms:created xsi:type="dcterms:W3CDTF">2023-12-18T13:51:00Z</dcterms:created>
  <dcterms:modified xsi:type="dcterms:W3CDTF">2024-04-23T09:52:00Z</dcterms:modified>
</cp:coreProperties>
</file>