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w:t>
      </w:r>
      <w:proofErr w:type="spellStart"/>
      <w:r w:rsidRPr="00BE057A">
        <w:rPr>
          <w:b/>
          <w:color w:val="000000" w:themeColor="text1"/>
          <w:sz w:val="18"/>
          <w:szCs w:val="18"/>
        </w:rPr>
        <w:t>Localitatea</w:t>
      </w:r>
      <w:proofErr w:type="spellEnd"/>
      <w:r w:rsidRPr="00BE057A">
        <w:rPr>
          <w:b/>
          <w:color w:val="000000" w:themeColor="text1"/>
          <w:sz w:val="18"/>
          <w:szCs w:val="18"/>
        </w:rPr>
        <w:t xml:space="preserve">                                                                                                                                                </w:t>
      </w:r>
      <w:r w:rsidRPr="00BE057A">
        <w:rPr>
          <w:b/>
          <w:color w:val="000000" w:themeColor="text1"/>
          <w:sz w:val="18"/>
          <w:szCs w:val="18"/>
        </w:rPr>
        <w:tab/>
        <w:t xml:space="preserve">           </w:t>
      </w:r>
      <w:r w:rsidR="0002269F" w:rsidRPr="0002269F">
        <w:rPr>
          <w:b/>
          <w:noProof/>
          <w:color w:val="000000" w:themeColor="text1"/>
          <w:sz w:val="18"/>
          <w:szCs w:val="18"/>
          <w:lang w:val="en-GB" w:eastAsia="en-GB"/>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proofErr w:type="spellStart"/>
      <w:r w:rsidRPr="00BE057A">
        <w:rPr>
          <w:b/>
          <w:color w:val="000000" w:themeColor="text1"/>
          <w:sz w:val="18"/>
          <w:szCs w:val="18"/>
        </w:rPr>
        <w:t>Gradul</w:t>
      </w:r>
      <w:proofErr w:type="spellEnd"/>
      <w:r w:rsidRPr="00BE057A">
        <w:rPr>
          <w:b/>
          <w:color w:val="000000" w:themeColor="text1"/>
          <w:sz w:val="18"/>
          <w:szCs w:val="18"/>
        </w:rPr>
        <w:t xml:space="preserve"> </w:t>
      </w:r>
      <w:proofErr w:type="spellStart"/>
      <w:r w:rsidRPr="00BE057A">
        <w:rPr>
          <w:b/>
          <w:color w:val="000000" w:themeColor="text1"/>
          <w:sz w:val="18"/>
          <w:szCs w:val="18"/>
        </w:rPr>
        <w:t>profesional</w:t>
      </w:r>
      <w:proofErr w:type="spellEnd"/>
      <w:r w:rsidRPr="00BE057A">
        <w:rPr>
          <w:b/>
          <w:color w:val="000000" w:themeColor="text1"/>
          <w:sz w:val="18"/>
          <w:szCs w:val="18"/>
        </w:rPr>
        <w:t xml:space="preserve">, </w:t>
      </w:r>
      <w:proofErr w:type="spellStart"/>
      <w:r w:rsidRPr="00BE057A">
        <w:rPr>
          <w:b/>
          <w:color w:val="000000" w:themeColor="text1"/>
          <w:sz w:val="18"/>
          <w:szCs w:val="18"/>
        </w:rPr>
        <w:t>numele</w:t>
      </w:r>
      <w:proofErr w:type="spellEnd"/>
      <w:r w:rsidRPr="00BE057A">
        <w:rPr>
          <w:b/>
          <w:color w:val="000000" w:themeColor="text1"/>
          <w:sz w:val="18"/>
          <w:szCs w:val="18"/>
        </w:rPr>
        <w:t xml:space="preserve"> </w:t>
      </w:r>
      <w:proofErr w:type="spellStart"/>
      <w:r w:rsidRPr="00BE057A">
        <w:rPr>
          <w:b/>
          <w:color w:val="000000" w:themeColor="text1"/>
          <w:sz w:val="18"/>
          <w:szCs w:val="18"/>
        </w:rPr>
        <w:t>şi</w:t>
      </w:r>
      <w:proofErr w:type="spellEnd"/>
      <w:r w:rsidRPr="00BE057A">
        <w:rPr>
          <w:b/>
          <w:color w:val="000000" w:themeColor="text1"/>
          <w:sz w:val="18"/>
          <w:szCs w:val="18"/>
        </w:rPr>
        <w:t xml:space="preserve"> </w:t>
      </w:r>
      <w:proofErr w:type="spellStart"/>
      <w:r w:rsidRPr="00BE057A">
        <w:rPr>
          <w:b/>
          <w:color w:val="000000" w:themeColor="text1"/>
          <w:sz w:val="18"/>
          <w:szCs w:val="18"/>
        </w:rPr>
        <w:t>prenumele</w:t>
      </w:r>
      <w:proofErr w:type="spellEnd"/>
      <w:r w:rsidRPr="00BE057A">
        <w:rPr>
          <w:b/>
          <w:color w:val="000000" w:themeColor="text1"/>
          <w:sz w:val="18"/>
          <w:szCs w:val="18"/>
        </w:rPr>
        <w:t xml:space="preserve"> </w:t>
      </w:r>
      <w:proofErr w:type="spellStart"/>
      <w:r w:rsidRPr="00BE057A">
        <w:rPr>
          <w:b/>
          <w:color w:val="000000" w:themeColor="text1"/>
          <w:sz w:val="18"/>
          <w:szCs w:val="18"/>
        </w:rPr>
        <w:t>candidatului</w:t>
      </w:r>
      <w:proofErr w:type="spellEnd"/>
      <w:r w:rsidRPr="00BE057A">
        <w:rPr>
          <w:b/>
          <w:i/>
          <w:color w:val="000000" w:themeColor="text1"/>
          <w:sz w:val="16"/>
          <w:szCs w:val="16"/>
        </w:rPr>
        <w:t xml:space="preserve">                                                     (</w:t>
      </w:r>
      <w:proofErr w:type="spellStart"/>
      <w:r w:rsidRPr="00BE057A">
        <w:rPr>
          <w:b/>
          <w:i/>
          <w:color w:val="000000" w:themeColor="text1"/>
          <w:sz w:val="16"/>
          <w:szCs w:val="16"/>
        </w:rPr>
        <w:t>Înregistrat</w:t>
      </w:r>
      <w:proofErr w:type="spellEnd"/>
      <w:r w:rsidRPr="00BE057A">
        <w:rPr>
          <w:b/>
          <w:i/>
          <w:color w:val="000000" w:themeColor="text1"/>
          <w:sz w:val="16"/>
          <w:szCs w:val="16"/>
        </w:rPr>
        <w:t xml:space="preserve"> la </w:t>
      </w:r>
      <w:proofErr w:type="spellStart"/>
      <w:r w:rsidRPr="00BE057A">
        <w:rPr>
          <w:b/>
          <w:i/>
          <w:color w:val="000000" w:themeColor="text1"/>
          <w:sz w:val="16"/>
          <w:szCs w:val="16"/>
        </w:rPr>
        <w:t>unitatea</w:t>
      </w:r>
      <w:proofErr w:type="spellEnd"/>
      <w:r w:rsidRPr="00BE057A">
        <w:rPr>
          <w:b/>
          <w:i/>
          <w:color w:val="000000" w:themeColor="text1"/>
          <w:sz w:val="16"/>
          <w:szCs w:val="16"/>
        </w:rPr>
        <w:t xml:space="preserve"> de </w:t>
      </w:r>
      <w:proofErr w:type="spellStart"/>
      <w:r w:rsidRPr="00BE057A">
        <w:rPr>
          <w:b/>
          <w:i/>
          <w:color w:val="000000" w:themeColor="text1"/>
          <w:sz w:val="16"/>
          <w:szCs w:val="16"/>
        </w:rPr>
        <w:t>provenienţă</w:t>
      </w:r>
      <w:proofErr w:type="spellEnd"/>
      <w:r w:rsidRPr="00BE057A">
        <w:rPr>
          <w:b/>
          <w:i/>
          <w:color w:val="000000" w:themeColor="text1"/>
          <w:sz w:val="16"/>
          <w:szCs w:val="16"/>
        </w:rPr>
        <w:t xml:space="preserve"> a </w:t>
      </w:r>
      <w:proofErr w:type="spellStart"/>
      <w:r w:rsidRPr="00BE057A">
        <w:rPr>
          <w:b/>
          <w:i/>
          <w:color w:val="000000" w:themeColor="text1"/>
          <w:sz w:val="16"/>
          <w:szCs w:val="16"/>
        </w:rPr>
        <w:t>candidatului</w:t>
      </w:r>
      <w:proofErr w:type="spellEnd"/>
      <w:r w:rsidRPr="00BE057A">
        <w:rPr>
          <w:b/>
          <w:i/>
          <w:color w:val="000000" w:themeColor="text1"/>
          <w:sz w:val="16"/>
          <w:szCs w:val="16"/>
        </w:rPr>
        <w:t>)</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 xml:space="preserve">Ex. </w:t>
      </w:r>
      <w:proofErr w:type="spellStart"/>
      <w:r w:rsidRPr="00BE057A">
        <w:rPr>
          <w:b/>
          <w:color w:val="000000" w:themeColor="text1"/>
          <w:sz w:val="16"/>
          <w:szCs w:val="16"/>
        </w:rPr>
        <w:t>unic</w:t>
      </w:r>
      <w:proofErr w:type="spellEnd"/>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data</w:t>
            </w:r>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ştampila</w:t>
            </w:r>
            <w:proofErr w:type="spellEnd"/>
            <w:r w:rsidRPr="00BE057A">
              <w:rPr>
                <w:b/>
                <w:color w:val="000000" w:themeColor="text1"/>
                <w:sz w:val="16"/>
                <w:szCs w:val="16"/>
              </w:rPr>
              <w:t xml:space="preserve">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data</w:t>
            </w:r>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ştampila</w:t>
            </w:r>
            <w:proofErr w:type="spellEnd"/>
            <w:r w:rsidRPr="00BE057A">
              <w:rPr>
                <w:b/>
                <w:color w:val="000000" w:themeColor="text1"/>
                <w:sz w:val="16"/>
                <w:szCs w:val="16"/>
              </w:rPr>
              <w:t xml:space="preserve">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proofErr w:type="spellStart"/>
            <w:r w:rsidRPr="00BE057A">
              <w:rPr>
                <w:b/>
                <w:color w:val="000000" w:themeColor="text1"/>
                <w:sz w:val="16"/>
                <w:szCs w:val="16"/>
              </w:rPr>
              <w:t>Gradul</w:t>
            </w:r>
            <w:proofErr w:type="spellEnd"/>
            <w:r w:rsidRPr="00BE057A">
              <w:rPr>
                <w:b/>
                <w:color w:val="000000" w:themeColor="text1"/>
                <w:sz w:val="16"/>
                <w:szCs w:val="16"/>
              </w:rPr>
              <w:t xml:space="preserve"> </w:t>
            </w:r>
            <w:proofErr w:type="spellStart"/>
            <w:r w:rsidRPr="00BE057A">
              <w:rPr>
                <w:b/>
                <w:color w:val="000000" w:themeColor="text1"/>
                <w:sz w:val="16"/>
                <w:szCs w:val="16"/>
              </w:rPr>
              <w:t>profesional</w:t>
            </w:r>
            <w:proofErr w:type="spellEnd"/>
            <w:r w:rsidRPr="00BE057A">
              <w:rPr>
                <w:b/>
                <w:color w:val="000000" w:themeColor="text1"/>
                <w:sz w:val="16"/>
                <w:szCs w:val="16"/>
              </w:rPr>
              <w:t xml:space="preserve">, </w:t>
            </w:r>
            <w:proofErr w:type="spellStart"/>
            <w:r w:rsidRPr="00BE057A">
              <w:rPr>
                <w:b/>
                <w:color w:val="000000" w:themeColor="text1"/>
                <w:sz w:val="16"/>
                <w:szCs w:val="16"/>
              </w:rPr>
              <w:t>numele</w:t>
            </w:r>
            <w:proofErr w:type="spellEnd"/>
            <w:r w:rsidRPr="00BE057A">
              <w:rPr>
                <w:b/>
                <w:color w:val="000000" w:themeColor="text1"/>
                <w:sz w:val="16"/>
                <w:szCs w:val="16"/>
              </w:rPr>
              <w:t xml:space="preserve"> </w:t>
            </w:r>
            <w:proofErr w:type="spellStart"/>
            <w:r w:rsidRPr="00BE057A">
              <w:rPr>
                <w:b/>
                <w:color w:val="000000" w:themeColor="text1"/>
                <w:sz w:val="16"/>
                <w:szCs w:val="16"/>
              </w:rPr>
              <w:t>şi</w:t>
            </w:r>
            <w:proofErr w:type="spellEnd"/>
            <w:r w:rsidRPr="00BE057A">
              <w:rPr>
                <w:b/>
                <w:color w:val="000000" w:themeColor="text1"/>
                <w:sz w:val="16"/>
                <w:szCs w:val="16"/>
              </w:rPr>
              <w:t xml:space="preserve"> </w:t>
            </w:r>
            <w:proofErr w:type="spellStart"/>
            <w:r w:rsidRPr="00BE057A">
              <w:rPr>
                <w:b/>
                <w:color w:val="000000" w:themeColor="text1"/>
                <w:sz w:val="16"/>
                <w:szCs w:val="16"/>
              </w:rPr>
              <w:t>prenumele</w:t>
            </w:r>
            <w:proofErr w:type="spellEnd"/>
            <w:r w:rsidRPr="00BE057A">
              <w:rPr>
                <w:b/>
                <w:color w:val="000000" w:themeColor="text1"/>
                <w:sz w:val="16"/>
                <w:szCs w:val="16"/>
              </w:rPr>
              <w:t xml:space="preserve"> </w:t>
            </w:r>
            <w:proofErr w:type="spellStart"/>
            <w:r w:rsidRPr="00BE057A">
              <w:rPr>
                <w:b/>
                <w:color w:val="000000" w:themeColor="text1"/>
                <w:sz w:val="16"/>
                <w:szCs w:val="16"/>
              </w:rPr>
              <w:t>şefului</w:t>
            </w:r>
            <w:proofErr w:type="spellEnd"/>
            <w:r w:rsidRPr="00BE057A">
              <w:rPr>
                <w:b/>
                <w:color w:val="000000" w:themeColor="text1"/>
                <w:sz w:val="16"/>
                <w:szCs w:val="16"/>
              </w:rPr>
              <w:t xml:space="preserve"> direct</w:t>
            </w:r>
            <w:r>
              <w:rPr>
                <w:b/>
                <w:color w:val="000000" w:themeColor="text1"/>
                <w:sz w:val="16"/>
                <w:szCs w:val="16"/>
              </w:rPr>
              <w:t>,</w:t>
            </w:r>
            <w:r w:rsidRPr="00BE057A">
              <w:rPr>
                <w:b/>
                <w:color w:val="000000" w:themeColor="text1"/>
                <w:sz w:val="16"/>
                <w:szCs w:val="16"/>
              </w:rPr>
              <w:t xml:space="preserve"> </w:t>
            </w:r>
            <w:proofErr w:type="spellStart"/>
            <w:r w:rsidRPr="00BE057A">
              <w:rPr>
                <w:b/>
                <w:color w:val="000000" w:themeColor="text1"/>
                <w:sz w:val="16"/>
                <w:szCs w:val="16"/>
              </w:rPr>
              <w:t>semnătura</w:t>
            </w:r>
            <w:proofErr w:type="spellEnd"/>
            <w:r>
              <w:rPr>
                <w:b/>
                <w:color w:val="000000" w:themeColor="text1"/>
                <w:sz w:val="16"/>
                <w:szCs w:val="16"/>
              </w:rPr>
              <w:t xml:space="preserve"> </w:t>
            </w:r>
            <w:proofErr w:type="spellStart"/>
            <w:r>
              <w:rPr>
                <w:b/>
                <w:color w:val="000000" w:themeColor="text1"/>
                <w:sz w:val="16"/>
                <w:szCs w:val="16"/>
              </w:rPr>
              <w:t>și</w:t>
            </w:r>
            <w:proofErr w:type="spellEnd"/>
            <w:r>
              <w:rPr>
                <w:b/>
                <w:color w:val="000000" w:themeColor="text1"/>
                <w:sz w:val="16"/>
                <w:szCs w:val="16"/>
              </w:rPr>
              <w:t xml:space="preserve">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9F634F">
        <w:rPr>
          <w:b/>
          <w:color w:val="000000" w:themeColor="text1"/>
          <w:sz w:val="22"/>
          <w:szCs w:val="22"/>
        </w:rPr>
        <w:t>2</w:t>
      </w:r>
    </w:p>
    <w:p w:rsidR="00A809E4" w:rsidRPr="00BE6936" w:rsidRDefault="00A809E4" w:rsidP="00A809E4">
      <w:pPr>
        <w:jc w:val="center"/>
        <w:rPr>
          <w:color w:val="000000" w:themeColor="text1"/>
          <w:sz w:val="28"/>
          <w:szCs w:val="28"/>
        </w:rPr>
      </w:pPr>
    </w:p>
    <w:tbl>
      <w:tblPr>
        <w:tblpPr w:leftFromText="180" w:rightFromText="180" w:vertAnchor="text" w:tblpXSpec="center" w:tblpY="1"/>
        <w:tblOverlap w:val="neve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D93714">
        <w:trPr>
          <w:jc w:val="center"/>
        </w:trPr>
        <w:tc>
          <w:tcPr>
            <w:tcW w:w="5996" w:type="dxa"/>
          </w:tcPr>
          <w:p w:rsidR="00A809E4" w:rsidRPr="00BE6936" w:rsidRDefault="00A809E4" w:rsidP="00D93714">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D93714">
            <w:pPr>
              <w:pStyle w:val="Heading5"/>
              <w:jc w:val="center"/>
              <w:rPr>
                <w:color w:val="000000" w:themeColor="text1"/>
              </w:rPr>
            </w:pPr>
            <w:r w:rsidRPr="00BE6936">
              <w:rPr>
                <w:color w:val="000000" w:themeColor="text1"/>
              </w:rPr>
              <w:t>APROBĂRI</w:t>
            </w:r>
          </w:p>
        </w:tc>
      </w:tr>
      <w:tr w:rsidR="00A809E4" w:rsidRPr="00BE6936" w:rsidTr="00D93714">
        <w:trPr>
          <w:trHeight w:val="4214"/>
          <w:jc w:val="center"/>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D93714">
                  <w:pPr>
                    <w:pStyle w:val="Default"/>
                    <w:framePr w:hSpace="180" w:wrap="around" w:vAnchor="text" w:hAnchor="text" w:xAlign="center"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D93714">
                        <w:pPr>
                          <w:pStyle w:val="Default"/>
                          <w:framePr w:hSpace="180" w:wrap="around" w:vAnchor="text" w:hAnchor="text" w:xAlign="center"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D93714">
                        <w:pPr>
                          <w:pStyle w:val="BodyText"/>
                          <w:framePr w:wrap="auto" w:hAnchor="text" w:xAlign="center"/>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w:t>
                        </w:r>
                        <w:bookmarkStart w:id="0" w:name="_GoBack"/>
                        <w:bookmarkEnd w:id="0"/>
                        <w:r w:rsidR="00407943" w:rsidRPr="000458A6">
                          <w:rPr>
                            <w:sz w:val="22"/>
                            <w:szCs w:val="22"/>
                          </w:rPr>
                          <w:t>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Management Resurse Umane nr. II/</w:t>
                        </w:r>
                        <w:r w:rsidR="009F634F">
                          <w:rPr>
                            <w:sz w:val="22"/>
                            <w:szCs w:val="22"/>
                          </w:rPr>
                          <w:t>12526</w:t>
                        </w:r>
                        <w:r w:rsidR="000458A6" w:rsidRPr="000458A6">
                          <w:rPr>
                            <w:sz w:val="22"/>
                            <w:szCs w:val="22"/>
                          </w:rPr>
                          <w:t xml:space="preserve"> din </w:t>
                        </w:r>
                        <w:r w:rsidR="009F634F">
                          <w:rPr>
                            <w:sz w:val="22"/>
                            <w:szCs w:val="22"/>
                          </w:rPr>
                          <w:t>22.06.2022</w:t>
                        </w:r>
                        <w:r w:rsidR="000458A6" w:rsidRPr="000458A6">
                          <w:rPr>
                            <w:sz w:val="22"/>
                            <w:szCs w:val="22"/>
                          </w:rPr>
                          <w:t xml:space="preserve"> </w:t>
                        </w:r>
                        <w:r w:rsidR="00407943" w:rsidRPr="000458A6">
                          <w:rPr>
                            <w:sz w:val="22"/>
                            <w:szCs w:val="22"/>
                          </w:rPr>
                          <w:t>privind recrutarea candidaţilor pentru participarea la concursul de admitere organizat în anul 202</w:t>
                        </w:r>
                        <w:r w:rsidR="002B022F">
                          <w:rPr>
                            <w:sz w:val="22"/>
                            <w:szCs w:val="22"/>
                          </w:rPr>
                          <w:t>2</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9F634F">
                          <w:rPr>
                            <w:color w:val="000000" w:themeColor="text1"/>
                            <w:sz w:val="22"/>
                            <w:szCs w:val="22"/>
                          </w:rPr>
                          <w:t>2</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D93714">
                        <w:pPr>
                          <w:pStyle w:val="Default"/>
                          <w:framePr w:hSpace="180" w:wrap="around" w:vAnchor="text" w:hAnchor="text" w:xAlign="center"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D93714">
                        <w:pPr>
                          <w:pStyle w:val="Default"/>
                          <w:framePr w:hSpace="180" w:wrap="around" w:vAnchor="text" w:hAnchor="text" w:xAlign="center"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D93714">
                  <w:pPr>
                    <w:pStyle w:val="Default"/>
                    <w:framePr w:hSpace="180" w:wrap="around" w:vAnchor="text" w:hAnchor="text" w:xAlign="center" w:y="1"/>
                    <w:suppressOverlap/>
                    <w:jc w:val="both"/>
                    <w:rPr>
                      <w:color w:val="000000" w:themeColor="text1"/>
                      <w:sz w:val="23"/>
                      <w:szCs w:val="23"/>
                    </w:rPr>
                  </w:pPr>
                </w:p>
              </w:tc>
            </w:tr>
          </w:tbl>
          <w:p w:rsidR="005E2106" w:rsidRPr="00BE6936" w:rsidRDefault="005E2106" w:rsidP="00D93714">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D93714">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D93714">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D93714">
            <w:pPr>
              <w:pStyle w:val="Default"/>
              <w:jc w:val="both"/>
              <w:rPr>
                <w:color w:val="000000" w:themeColor="text1"/>
                <w:sz w:val="23"/>
                <w:szCs w:val="23"/>
              </w:rPr>
            </w:pPr>
            <w:r>
              <w:rPr>
                <w:color w:val="000000" w:themeColor="text1"/>
                <w:sz w:val="23"/>
                <w:szCs w:val="23"/>
              </w:rPr>
              <w:lastRenderedPageBreak/>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D93714">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D93714">
            <w:pPr>
              <w:jc w:val="both"/>
              <w:rPr>
                <w:color w:val="000000" w:themeColor="text1"/>
                <w:sz w:val="28"/>
              </w:rPr>
            </w:pPr>
            <w:r w:rsidRPr="00BE6936">
              <w:rPr>
                <w:color w:val="000000" w:themeColor="text1"/>
                <w:sz w:val="28"/>
              </w:rPr>
              <w:t xml:space="preserve">      </w:t>
            </w:r>
          </w:p>
          <w:p w:rsidR="00A809E4" w:rsidRPr="00BE6936" w:rsidRDefault="00A809E4" w:rsidP="00D93714">
            <w:pPr>
              <w:pStyle w:val="BodyTextIndent"/>
              <w:rPr>
                <w:color w:val="000000" w:themeColor="text1"/>
              </w:rPr>
            </w:pPr>
          </w:p>
        </w:tc>
        <w:tc>
          <w:tcPr>
            <w:tcW w:w="3724" w:type="dxa"/>
            <w:vAlign w:val="center"/>
          </w:tcPr>
          <w:p w:rsidR="00A809E4" w:rsidRPr="00BE6936" w:rsidRDefault="00A809E4" w:rsidP="00D93714">
            <w:pPr>
              <w:ind w:firstLine="720"/>
              <w:jc w:val="center"/>
              <w:rPr>
                <w:b/>
                <w:color w:val="000000" w:themeColor="text1"/>
                <w:u w:val="single"/>
              </w:rPr>
            </w:pPr>
          </w:p>
          <w:p w:rsidR="00A809E4" w:rsidRPr="00BE6936" w:rsidRDefault="00A809E4" w:rsidP="00D93714">
            <w:pPr>
              <w:ind w:firstLine="720"/>
              <w:jc w:val="center"/>
              <w:rPr>
                <w:b/>
                <w:color w:val="000000" w:themeColor="text1"/>
                <w:u w:val="single"/>
              </w:rPr>
            </w:pPr>
          </w:p>
          <w:p w:rsidR="00A809E4" w:rsidRPr="00BE6936" w:rsidRDefault="00A809E4" w:rsidP="00D93714">
            <w:pPr>
              <w:rPr>
                <w:b/>
                <w:color w:val="000000" w:themeColor="text1"/>
                <w:szCs w:val="28"/>
                <w:u w:val="single"/>
              </w:rPr>
            </w:pPr>
            <w:r w:rsidRPr="00BE6936">
              <w:rPr>
                <w:b/>
                <w:color w:val="000000" w:themeColor="text1"/>
              </w:rPr>
              <w:t xml:space="preserve">        </w:t>
            </w:r>
          </w:p>
          <w:p w:rsidR="00A809E4" w:rsidRPr="00BE6936" w:rsidRDefault="00A809E4" w:rsidP="00D93714">
            <w:pPr>
              <w:jc w:val="center"/>
              <w:rPr>
                <w:b/>
                <w:color w:val="000000" w:themeColor="text1"/>
                <w:szCs w:val="28"/>
              </w:rPr>
            </w:pPr>
            <w:r w:rsidRPr="00BE6936">
              <w:rPr>
                <w:b/>
                <w:color w:val="000000" w:themeColor="text1"/>
                <w:sz w:val="28"/>
                <w:szCs w:val="28"/>
                <w:u w:val="single"/>
              </w:rPr>
              <w:t>DE ACORD</w:t>
            </w:r>
          </w:p>
          <w:p w:rsidR="00A809E4" w:rsidRPr="00BE6936" w:rsidRDefault="00A809E4" w:rsidP="00D93714">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D93714">
            <w:pPr>
              <w:rPr>
                <w:b/>
                <w:color w:val="000000" w:themeColor="text1"/>
                <w:szCs w:val="28"/>
              </w:rPr>
            </w:pPr>
            <w:r w:rsidRPr="00BE6936">
              <w:rPr>
                <w:b/>
                <w:color w:val="000000" w:themeColor="text1"/>
                <w:szCs w:val="28"/>
              </w:rPr>
              <w:t xml:space="preserve">              </w:t>
            </w:r>
          </w:p>
          <w:p w:rsidR="00A809E4" w:rsidRPr="00BE6936" w:rsidRDefault="00A809E4" w:rsidP="00D93714">
            <w:pPr>
              <w:rPr>
                <w:b/>
                <w:color w:val="000000" w:themeColor="text1"/>
                <w:szCs w:val="28"/>
              </w:rPr>
            </w:pPr>
            <w:r w:rsidRPr="00BE6936">
              <w:rPr>
                <w:b/>
                <w:color w:val="000000" w:themeColor="text1"/>
                <w:szCs w:val="28"/>
              </w:rPr>
              <w:t xml:space="preserve">              </w:t>
            </w:r>
          </w:p>
          <w:p w:rsidR="00A809E4" w:rsidRPr="00BE6936" w:rsidRDefault="00A809E4" w:rsidP="00D93714">
            <w:pPr>
              <w:jc w:val="center"/>
              <w:rPr>
                <w:b/>
                <w:color w:val="000000" w:themeColor="text1"/>
                <w:szCs w:val="28"/>
              </w:rPr>
            </w:pPr>
          </w:p>
          <w:p w:rsidR="00A809E4" w:rsidRPr="00BE6936" w:rsidRDefault="00A809E4" w:rsidP="00D93714">
            <w:pPr>
              <w:rPr>
                <w:color w:val="000000" w:themeColor="text1"/>
                <w:szCs w:val="28"/>
              </w:rPr>
            </w:pPr>
          </w:p>
          <w:p w:rsidR="00A809E4" w:rsidRPr="00BE6936" w:rsidRDefault="00A809E4" w:rsidP="00D93714">
            <w:pPr>
              <w:pStyle w:val="Heading3"/>
              <w:rPr>
                <w:color w:val="000000" w:themeColor="text1"/>
              </w:rPr>
            </w:pPr>
          </w:p>
          <w:p w:rsidR="00A809E4" w:rsidRPr="00BE6936" w:rsidRDefault="00A809E4" w:rsidP="00D93714">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D93714">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jc w:val="center"/>
        <w:tblLook w:val="01E0" w:firstRow="1" w:lastRow="1" w:firstColumn="1" w:lastColumn="1" w:noHBand="0" w:noVBand="0"/>
      </w:tblPr>
      <w:tblGrid>
        <w:gridCol w:w="5147"/>
        <w:gridCol w:w="5148"/>
      </w:tblGrid>
      <w:tr w:rsidR="00407943" w:rsidRPr="00BE6936" w:rsidTr="00D93714">
        <w:trPr>
          <w:jc w:val="center"/>
        </w:trPr>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407943" w:rsidRPr="00BE6936" w:rsidTr="00D93714">
        <w:trPr>
          <w:jc w:val="center"/>
        </w:trPr>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10"/>
      <w:footerReference w:type="default" r:id="rId11"/>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CC" w:rsidRDefault="00900ECC">
      <w:r>
        <w:separator/>
      </w:r>
    </w:p>
  </w:endnote>
  <w:endnote w:type="continuationSeparator" w:id="0">
    <w:p w:rsidR="00900ECC" w:rsidRDefault="009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06" w:rsidRDefault="00C23C74"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D93714">
      <w:rPr>
        <w:rStyle w:val="PageNumber"/>
        <w:noProof/>
      </w:rPr>
      <w:t>2</w:t>
    </w:r>
    <w:r>
      <w:rPr>
        <w:rStyle w:val="PageNumber"/>
      </w:rPr>
      <w:fldChar w:fldCharType="end"/>
    </w:r>
  </w:p>
  <w:p w:rsidR="005E2106" w:rsidRDefault="005E2106" w:rsidP="00A97A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CC" w:rsidRDefault="00900ECC">
      <w:r>
        <w:separator/>
      </w:r>
    </w:p>
  </w:footnote>
  <w:footnote w:type="continuationSeparator" w:id="0">
    <w:p w:rsidR="00900ECC" w:rsidRDefault="00900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022F"/>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00ECC"/>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714"/>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774E"/>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18FE5-3C42-43A3-8494-2ADF9552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5756</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zavada florin IL</cp:lastModifiedBy>
  <cp:revision>7</cp:revision>
  <cp:lastPrinted>2019-09-12T05:36:00Z</cp:lastPrinted>
  <dcterms:created xsi:type="dcterms:W3CDTF">2021-06-29T02:36:00Z</dcterms:created>
  <dcterms:modified xsi:type="dcterms:W3CDTF">2022-06-28T06:00:00Z</dcterms:modified>
</cp:coreProperties>
</file>