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2A" w:rsidRPr="00CB032A" w:rsidRDefault="00CB032A" w:rsidP="00CB032A">
      <w:pPr>
        <w:jc w:val="right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>Anexa nr. 3</w:t>
      </w:r>
      <w:bookmarkStart w:id="0" w:name="_GoBack"/>
      <w:bookmarkEnd w:id="0"/>
    </w:p>
    <w:p w:rsidR="00CB032A" w:rsidRPr="00CB032A" w:rsidRDefault="00CB032A" w:rsidP="00CB032A">
      <w:pPr>
        <w:jc w:val="right"/>
        <w:rPr>
          <w:rFonts w:eastAsia="Times New Roman"/>
          <w:i/>
          <w:color w:val="000000"/>
        </w:rPr>
      </w:pPr>
    </w:p>
    <w:p w:rsidR="00CB032A" w:rsidRPr="00CB032A" w:rsidRDefault="00CB032A" w:rsidP="00CB032A">
      <w:pPr>
        <w:jc w:val="right"/>
        <w:rPr>
          <w:rFonts w:eastAsia="Times New Roman"/>
          <w:i/>
          <w:color w:val="000000"/>
        </w:rPr>
      </w:pPr>
    </w:p>
    <w:p w:rsidR="00CB032A" w:rsidRPr="00CB032A" w:rsidRDefault="00CB032A" w:rsidP="00CB032A">
      <w:pPr>
        <w:ind w:left="-540"/>
        <w:jc w:val="both"/>
        <w:rPr>
          <w:sz w:val="28"/>
          <w:szCs w:val="28"/>
        </w:rPr>
      </w:pPr>
    </w:p>
    <w:tbl>
      <w:tblPr>
        <w:tblW w:w="1033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81"/>
        <w:gridCol w:w="141"/>
        <w:gridCol w:w="281"/>
        <w:gridCol w:w="1221"/>
        <w:gridCol w:w="279"/>
        <w:gridCol w:w="914"/>
        <w:gridCol w:w="171"/>
        <w:gridCol w:w="416"/>
        <w:gridCol w:w="1025"/>
        <w:gridCol w:w="173"/>
        <w:gridCol w:w="104"/>
        <w:gridCol w:w="1145"/>
        <w:gridCol w:w="263"/>
        <w:gridCol w:w="1085"/>
      </w:tblGrid>
      <w:tr w:rsidR="00CB032A" w:rsidRPr="00CB032A" w:rsidTr="0011141E">
        <w:trPr>
          <w:cantSplit/>
          <w:trHeight w:val="425"/>
        </w:trPr>
        <w:tc>
          <w:tcPr>
            <w:tcW w:w="2834" w:type="dxa"/>
            <w:vMerge w:val="restart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sz w:val="20"/>
                <w:szCs w:val="20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ab/>
            </w:r>
            <w:r w:rsidRPr="00CB032A">
              <w:rPr>
                <w:b/>
                <w:noProof/>
                <w:szCs w:val="32"/>
                <w:lang w:val="en-US"/>
              </w:rPr>
              <w:drawing>
                <wp:inline distT="0" distB="0" distL="0" distR="0" wp14:anchorId="3C951602" wp14:editId="3E7A120F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32A">
              <w:rPr>
                <w:rFonts w:ascii="Arial Narrow" w:hAnsi="Arial Narrow"/>
                <w:lang w:eastAsia="ar-SA"/>
              </w:rPr>
              <w:t xml:space="preserve"> </w:t>
            </w:r>
          </w:p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281" w:type="dxa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7213" w:type="dxa"/>
            <w:gridSpan w:val="13"/>
            <w:vMerge w:val="restart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  <w:trHeight w:val="425"/>
        </w:trPr>
        <w:tc>
          <w:tcPr>
            <w:tcW w:w="3115" w:type="dxa"/>
            <w:vMerge/>
            <w:vAlign w:val="center"/>
            <w:hideMark/>
          </w:tcPr>
          <w:p w:rsidR="00CB032A" w:rsidRPr="00CB032A" w:rsidRDefault="00CB032A" w:rsidP="00CB032A">
            <w:pPr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27004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CB032A" w:rsidRPr="00CB032A" w:rsidRDefault="00CB032A" w:rsidP="00CB032A">
            <w:pPr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bCs/>
                <w:spacing w:val="10"/>
                <w:sz w:val="28"/>
                <w:szCs w:val="20"/>
                <w:lang w:eastAsia="ar-SA"/>
              </w:rPr>
            </w:pPr>
            <w:r w:rsidRPr="00CB032A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bCs/>
                <w:spacing w:val="10"/>
                <w:sz w:val="28"/>
                <w:lang w:eastAsia="ar-SA"/>
              </w:rPr>
            </w:pPr>
            <w:r w:rsidRPr="00CB032A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Europass 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5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5" w:type="dxa"/>
            <w:gridSpan w:val="4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(rubrică facultativă)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lastRenderedPageBreak/>
              <w:t>Disciplinele principale studiate / competenţe profesionale dobândite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Aptitudini şi competenţe personale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sz w:val="22"/>
                <w:szCs w:val="22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 xml:space="preserve">Limba(i) străină(e) </w:t>
            </w:r>
            <w:r w:rsidRPr="00CB032A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rPr>
                <w:rFonts w:ascii="Arial Narrow" w:eastAsia="MS Mincho" w:hAnsi="Arial Narrow"/>
                <w:b/>
                <w:sz w:val="22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141" w:type="dxa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b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b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b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i/>
                <w:lang w:eastAsia="ar-SA"/>
              </w:rPr>
            </w:pPr>
            <w:r w:rsidRPr="00CB032A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41" w:type="dxa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sz w:val="18"/>
                <w:szCs w:val="18"/>
                <w:lang w:eastAsia="ar-SA"/>
              </w:rPr>
            </w:pPr>
            <w:r w:rsidRPr="00CB032A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sz w:val="18"/>
                <w:szCs w:val="18"/>
                <w:lang w:eastAsia="ar-SA"/>
              </w:rPr>
            </w:pPr>
            <w:r w:rsidRPr="00CB032A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  <w:r w:rsidRPr="00CB032A"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sz w:val="18"/>
                <w:szCs w:val="18"/>
                <w:lang w:eastAsia="ar-SA"/>
              </w:rPr>
            </w:pPr>
            <w:r w:rsidRPr="00CB032A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pacing w:after="120" w:line="276" w:lineRule="auto"/>
              <w:jc w:val="center"/>
              <w:rPr>
                <w:rFonts w:eastAsia="MS Mincho"/>
                <w:sz w:val="18"/>
              </w:rPr>
            </w:pPr>
            <w:r w:rsidRPr="00CB032A">
              <w:rPr>
                <w:sz w:val="18"/>
              </w:rPr>
              <w:t>Exprimare scrisă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1" w:type="dxa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1" w:type="dxa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7213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/>
              <w:rPr>
                <w:rFonts w:ascii="Arial Narrow" w:eastAsia="MS Mincho" w:hAnsi="Arial Narrow"/>
                <w:i/>
                <w:sz w:val="18"/>
                <w:lang w:eastAsia="ar-SA"/>
              </w:rPr>
            </w:pPr>
            <w:r w:rsidRPr="00CB032A"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sz w:val="22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20"/>
                <w:szCs w:val="20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CB032A" w:rsidRPr="00CB032A" w:rsidRDefault="00CB032A" w:rsidP="00CB032A">
            <w:pPr>
              <w:suppressAutoHyphens/>
              <w:spacing w:line="276" w:lineRule="auto"/>
              <w:ind w:right="113"/>
              <w:rPr>
                <w:rFonts w:ascii="Arial Narrow" w:eastAsia="MS Mincho" w:hAnsi="Arial Narrow"/>
                <w:lang w:eastAsia="ar-SA"/>
              </w:rPr>
            </w:pPr>
          </w:p>
        </w:tc>
      </w:tr>
    </w:tbl>
    <w:p w:rsidR="00CB032A" w:rsidRPr="00CB032A" w:rsidRDefault="00CB032A" w:rsidP="00CB032A">
      <w:pPr>
        <w:ind w:left="-540"/>
        <w:jc w:val="both"/>
        <w:rPr>
          <w:rFonts w:eastAsia="MS Mincho"/>
          <w:sz w:val="28"/>
          <w:szCs w:val="28"/>
          <w:lang w:eastAsia="ro-RO"/>
        </w:rPr>
      </w:pPr>
    </w:p>
    <w:p w:rsidR="00CB032A" w:rsidRPr="00CB032A" w:rsidRDefault="00CB032A" w:rsidP="00CB032A">
      <w:pPr>
        <w:ind w:left="-540"/>
        <w:jc w:val="both"/>
        <w:rPr>
          <w:sz w:val="28"/>
          <w:szCs w:val="28"/>
        </w:rPr>
      </w:pPr>
    </w:p>
    <w:p w:rsidR="00CB032A" w:rsidRPr="00CB032A" w:rsidRDefault="00CB032A" w:rsidP="00CB032A">
      <w:pPr>
        <w:ind w:left="-540"/>
        <w:jc w:val="both"/>
        <w:rPr>
          <w:sz w:val="28"/>
          <w:szCs w:val="28"/>
        </w:rPr>
      </w:pPr>
      <w:r w:rsidRPr="00CB032A">
        <w:rPr>
          <w:rFonts w:ascii="Arial Narrow" w:hAnsi="Arial Narrow"/>
          <w:lang w:eastAsia="ar-SA"/>
        </w:rPr>
        <w:t xml:space="preserve">           Semnătura _________________</w:t>
      </w:r>
      <w:r w:rsidRPr="00CB032A">
        <w:rPr>
          <w:rFonts w:ascii="Arial Narrow" w:hAnsi="Arial Narrow"/>
          <w:lang w:eastAsia="ar-SA"/>
        </w:rPr>
        <w:tab/>
      </w:r>
      <w:r w:rsidRPr="00CB032A">
        <w:rPr>
          <w:rFonts w:ascii="Arial Narrow" w:hAnsi="Arial Narrow"/>
          <w:lang w:eastAsia="ar-SA"/>
        </w:rPr>
        <w:tab/>
      </w:r>
      <w:r w:rsidRPr="00CB032A">
        <w:rPr>
          <w:rFonts w:ascii="Arial Narrow" w:hAnsi="Arial Narrow"/>
          <w:lang w:eastAsia="ar-SA"/>
        </w:rPr>
        <w:tab/>
      </w:r>
      <w:r w:rsidRPr="00CB032A">
        <w:rPr>
          <w:rFonts w:ascii="Arial Narrow" w:hAnsi="Arial Narrow"/>
          <w:lang w:eastAsia="ar-SA"/>
        </w:rPr>
        <w:tab/>
      </w:r>
      <w:r w:rsidRPr="00CB032A">
        <w:rPr>
          <w:rFonts w:ascii="Arial Narrow" w:hAnsi="Arial Narrow"/>
          <w:lang w:eastAsia="ar-SA"/>
        </w:rPr>
        <w:tab/>
      </w:r>
      <w:r w:rsidRPr="00CB032A">
        <w:rPr>
          <w:rFonts w:ascii="Arial Narrow" w:hAnsi="Arial Narrow"/>
          <w:lang w:eastAsia="ar-SA"/>
        </w:rPr>
        <w:tab/>
        <w:t>Data_________________</w:t>
      </w:r>
    </w:p>
    <w:p w:rsidR="00CB032A" w:rsidRPr="00CB032A" w:rsidRDefault="00CB032A" w:rsidP="00CB032A">
      <w:pPr>
        <w:ind w:left="-540"/>
        <w:jc w:val="both"/>
        <w:rPr>
          <w:sz w:val="28"/>
          <w:szCs w:val="28"/>
        </w:rPr>
      </w:pPr>
    </w:p>
    <w:p w:rsidR="00297A3F" w:rsidRPr="00CB032A" w:rsidRDefault="00CB032A" w:rsidP="00CB032A"/>
    <w:sectPr w:rsidR="00297A3F" w:rsidRPr="00CB032A" w:rsidSect="009D2F77">
      <w:pgSz w:w="12240" w:h="15840"/>
      <w:pgMar w:top="720" w:right="81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2F77"/>
    <w:rsid w:val="000F5178"/>
    <w:rsid w:val="001F273C"/>
    <w:rsid w:val="00342D57"/>
    <w:rsid w:val="00354866"/>
    <w:rsid w:val="0042383D"/>
    <w:rsid w:val="00631D13"/>
    <w:rsid w:val="00791F9B"/>
    <w:rsid w:val="009D2F77"/>
    <w:rsid w:val="00B52ABF"/>
    <w:rsid w:val="00B618B2"/>
    <w:rsid w:val="00CB032A"/>
    <w:rsid w:val="00D7530C"/>
    <w:rsid w:val="00EB33E5"/>
    <w:rsid w:val="00FA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D2F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D2F77"/>
    <w:rPr>
      <w:rFonts w:ascii="Times New Roman" w:eastAsia="SimSu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2A"/>
    <w:rPr>
      <w:rFonts w:ascii="Tahoma" w:eastAsia="SimSu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Company>IPJ Prahova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neagu_madalina_PH</dc:creator>
  <cp:keywords/>
  <dc:description/>
  <cp:lastModifiedBy>toma florentina IL</cp:lastModifiedBy>
  <cp:revision>6</cp:revision>
  <dcterms:created xsi:type="dcterms:W3CDTF">2019-05-16T05:55:00Z</dcterms:created>
  <dcterms:modified xsi:type="dcterms:W3CDTF">2021-02-12T13:03:00Z</dcterms:modified>
</cp:coreProperties>
</file>